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2A" w:rsidRPr="00FD747A" w:rsidRDefault="005A48D1" w:rsidP="00FD747A">
      <w:pPr>
        <w:jc w:val="center"/>
        <w:rPr>
          <w:b/>
          <w:sz w:val="36"/>
          <w:szCs w:val="36"/>
        </w:rPr>
      </w:pPr>
      <w:r w:rsidRPr="00FD747A">
        <w:rPr>
          <w:b/>
          <w:sz w:val="36"/>
          <w:szCs w:val="36"/>
        </w:rPr>
        <w:t xml:space="preserve">Урок </w:t>
      </w:r>
      <w:r w:rsidR="00FD747A">
        <w:rPr>
          <w:b/>
          <w:sz w:val="36"/>
          <w:szCs w:val="36"/>
        </w:rPr>
        <w:t xml:space="preserve">в 6 классе </w:t>
      </w:r>
      <w:r w:rsidRPr="00FD747A">
        <w:rPr>
          <w:b/>
          <w:sz w:val="36"/>
          <w:szCs w:val="36"/>
        </w:rPr>
        <w:t>по теме «Противоположные числа»</w:t>
      </w:r>
    </w:p>
    <w:p w:rsidR="004B46AC" w:rsidRDefault="004B46AC" w:rsidP="00FD747A">
      <w:pPr>
        <w:jc w:val="center"/>
      </w:pPr>
      <w:r>
        <w:t>Учебник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Н.Я.Виленкин</w:t>
      </w:r>
      <w:proofErr w:type="spellEnd"/>
      <w:r>
        <w:t>, В.И.</w:t>
      </w:r>
      <w:proofErr w:type="gramStart"/>
      <w:r>
        <w:t>Жохов</w:t>
      </w:r>
      <w:proofErr w:type="gramEnd"/>
      <w:r>
        <w:t xml:space="preserve"> и др. «Математика,6»</w:t>
      </w:r>
    </w:p>
    <w:p w:rsidR="005A48D1" w:rsidRDefault="005A48D1">
      <w:proofErr w:type="spellStart"/>
      <w:r w:rsidRPr="00FD747A">
        <w:rPr>
          <w:b/>
        </w:rPr>
        <w:t>Цели</w:t>
      </w:r>
      <w:proofErr w:type="gramStart"/>
      <w:r>
        <w:t>:в</w:t>
      </w:r>
      <w:proofErr w:type="gramEnd"/>
      <w:r>
        <w:t>вести</w:t>
      </w:r>
      <w:proofErr w:type="spellEnd"/>
      <w:r>
        <w:t xml:space="preserve"> определение противоположных чисел; определение целых чисел; научить учащихся находить числа , противоположные данным; расширение общего кругозора учащихся</w:t>
      </w:r>
      <w:r w:rsidR="004B46AC">
        <w:t xml:space="preserve"> (сообщение некоторых сведений о весеннем месяце марте)</w:t>
      </w:r>
      <w:r>
        <w:t>, воспитание любви к природе родного края.</w:t>
      </w:r>
    </w:p>
    <w:p w:rsidR="004B46AC" w:rsidRDefault="004B46AC">
      <w:r w:rsidRPr="00FD747A">
        <w:rPr>
          <w:b/>
        </w:rPr>
        <w:t>Оборудование:</w:t>
      </w:r>
      <w:r>
        <w:t xml:space="preserve"> компьютер, демонстрационный термометр</w:t>
      </w:r>
    </w:p>
    <w:p w:rsidR="005A48D1" w:rsidRPr="00FD747A" w:rsidRDefault="005A48D1" w:rsidP="00FD747A">
      <w:pPr>
        <w:jc w:val="center"/>
        <w:rPr>
          <w:b/>
          <w:sz w:val="36"/>
          <w:szCs w:val="36"/>
        </w:rPr>
      </w:pPr>
      <w:r w:rsidRPr="00FD747A">
        <w:rPr>
          <w:b/>
          <w:sz w:val="36"/>
          <w:szCs w:val="36"/>
        </w:rPr>
        <w:t>Ход урока</w:t>
      </w:r>
    </w:p>
    <w:tbl>
      <w:tblPr>
        <w:tblStyle w:val="a3"/>
        <w:tblW w:w="9639" w:type="dxa"/>
        <w:tblInd w:w="-459" w:type="dxa"/>
        <w:tblLook w:val="04A0"/>
      </w:tblPr>
      <w:tblGrid>
        <w:gridCol w:w="6022"/>
        <w:gridCol w:w="3617"/>
      </w:tblGrid>
      <w:tr w:rsidR="005A48D1" w:rsidTr="004B46AC">
        <w:tc>
          <w:tcPr>
            <w:tcW w:w="7338" w:type="dxa"/>
          </w:tcPr>
          <w:p w:rsidR="005A48D1" w:rsidRPr="00FD747A" w:rsidRDefault="005A48D1" w:rsidP="005A48D1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FD747A">
              <w:rPr>
                <w:b/>
                <w:sz w:val="32"/>
                <w:szCs w:val="32"/>
              </w:rPr>
              <w:t>Организационный момент.</w:t>
            </w:r>
          </w:p>
          <w:p w:rsidR="005A48D1" w:rsidRDefault="005A48D1" w:rsidP="005A48D1">
            <w:pPr>
              <w:pStyle w:val="a4"/>
              <w:numPr>
                <w:ilvl w:val="0"/>
                <w:numId w:val="2"/>
              </w:numPr>
            </w:pPr>
            <w:r>
              <w:t>- Ещё природа не проснулась,</w:t>
            </w:r>
          </w:p>
          <w:p w:rsidR="005A48D1" w:rsidRDefault="005A48D1" w:rsidP="005A48D1">
            <w:pPr>
              <w:pStyle w:val="a4"/>
            </w:pPr>
            <w:r>
              <w:t xml:space="preserve">Но </w:t>
            </w:r>
            <w:proofErr w:type="gramStart"/>
            <w:r>
              <w:t>сквозь</w:t>
            </w:r>
            <w:proofErr w:type="gramEnd"/>
            <w:r>
              <w:t xml:space="preserve"> редеющего сна</w:t>
            </w:r>
          </w:p>
          <w:p w:rsidR="005A48D1" w:rsidRDefault="005A48D1" w:rsidP="005A48D1">
            <w:pPr>
              <w:pStyle w:val="a4"/>
            </w:pPr>
            <w:r>
              <w:t>Весну прослышала она</w:t>
            </w:r>
          </w:p>
          <w:p w:rsidR="005A48D1" w:rsidRDefault="005A48D1" w:rsidP="005A48D1">
            <w:pPr>
              <w:pStyle w:val="a4"/>
            </w:pPr>
            <w:r>
              <w:t>И ей невольно улыбнулась</w:t>
            </w:r>
          </w:p>
          <w:p w:rsidR="005A48D1" w:rsidRDefault="005A48D1" w:rsidP="005A48D1">
            <w:pPr>
              <w:pStyle w:val="a4"/>
            </w:pPr>
            <w:r>
              <w:t xml:space="preserve">                                    Ф.Тютчев</w:t>
            </w:r>
          </w:p>
          <w:p w:rsidR="005A48D1" w:rsidRDefault="005A48D1" w:rsidP="005A48D1">
            <w:pPr>
              <w:pStyle w:val="a4"/>
            </w:pPr>
          </w:p>
          <w:p w:rsidR="005A48D1" w:rsidRDefault="005A48D1" w:rsidP="005A48D1">
            <w:pPr>
              <w:pStyle w:val="a4"/>
            </w:pPr>
            <w:r>
              <w:t>- Сегодня на уроке мы продолжим работать с координатной прямой и познакомимся с числами</w:t>
            </w:r>
            <w:proofErr w:type="gramStart"/>
            <w:r>
              <w:t xml:space="preserve"> ,</w:t>
            </w:r>
            <w:proofErr w:type="gramEnd"/>
            <w:r>
              <w:t xml:space="preserve"> которые имеют некоторые особенности. А как они называются, вы узнаете чуть позже. Кроме того, вы узнаете много интересного о первом месяце весны – марте.</w:t>
            </w:r>
          </w:p>
          <w:p w:rsidR="005A48D1" w:rsidRDefault="005A48D1" w:rsidP="005A48D1">
            <w:pPr>
              <w:pStyle w:val="a4"/>
            </w:pPr>
          </w:p>
          <w:p w:rsidR="005A48D1" w:rsidRPr="00FD747A" w:rsidRDefault="005A48D1" w:rsidP="005A48D1">
            <w:pPr>
              <w:pStyle w:val="a4"/>
              <w:numPr>
                <w:ilvl w:val="0"/>
                <w:numId w:val="2"/>
              </w:numPr>
              <w:rPr>
                <w:rStyle w:val="a5"/>
                <w:b/>
                <w:i/>
              </w:rPr>
            </w:pPr>
            <w:r w:rsidRPr="00FD747A">
              <w:rPr>
                <w:b/>
                <w:i/>
              </w:rPr>
              <w:t>Сообщение учащегося</w:t>
            </w:r>
            <w:r w:rsidR="004B46AC" w:rsidRPr="00FD747A">
              <w:rPr>
                <w:b/>
                <w:i/>
              </w:rPr>
              <w:t xml:space="preserve">         </w:t>
            </w:r>
            <w:r w:rsidR="00EB66F9">
              <w:rPr>
                <w:b/>
                <w:i/>
              </w:rPr>
              <w:fldChar w:fldCharType="begin"/>
            </w:r>
            <w:r w:rsidR="00FD747A">
              <w:rPr>
                <w:b/>
                <w:i/>
              </w:rPr>
              <w:instrText xml:space="preserve"> HYPERLINK "Приложение%201.docx" </w:instrText>
            </w:r>
            <w:r w:rsidR="00EB66F9">
              <w:rPr>
                <w:b/>
                <w:i/>
              </w:rPr>
              <w:fldChar w:fldCharType="separate"/>
            </w:r>
            <w:r w:rsidR="004B46AC" w:rsidRPr="00FD747A">
              <w:rPr>
                <w:rStyle w:val="a5"/>
                <w:b/>
                <w:i/>
              </w:rPr>
              <w:t>Приложение 1</w:t>
            </w:r>
          </w:p>
          <w:p w:rsidR="005A48D1" w:rsidRDefault="00EB66F9" w:rsidP="005A48D1">
            <w:pPr>
              <w:ind w:left="720"/>
            </w:pPr>
            <w:r>
              <w:rPr>
                <w:b/>
                <w:i/>
              </w:rPr>
              <w:fldChar w:fldCharType="end"/>
            </w:r>
          </w:p>
          <w:p w:rsidR="005A48D1" w:rsidRPr="00FD747A" w:rsidRDefault="005A48D1" w:rsidP="005A48D1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FD747A">
              <w:rPr>
                <w:b/>
                <w:sz w:val="32"/>
                <w:szCs w:val="32"/>
              </w:rPr>
              <w:t>Устные упражнения</w:t>
            </w:r>
          </w:p>
          <w:p w:rsidR="009C0B42" w:rsidRDefault="009C0B42" w:rsidP="009C0B42">
            <w:pPr>
              <w:pStyle w:val="a4"/>
              <w:numPr>
                <w:ilvl w:val="0"/>
                <w:numId w:val="3"/>
              </w:numPr>
            </w:pPr>
            <w:r>
              <w:t xml:space="preserve">Сейчас мы </w:t>
            </w:r>
            <w:proofErr w:type="gramStart"/>
            <w:r>
              <w:t>узнаем</w:t>
            </w:r>
            <w:proofErr w:type="gramEnd"/>
            <w:r>
              <w:t xml:space="preserve"> в честь какого римского бога назван этот месяц. </w:t>
            </w:r>
          </w:p>
          <w:p w:rsidR="009C0B42" w:rsidRDefault="009C0B42" w:rsidP="009C0B42">
            <w:pPr>
              <w:pStyle w:val="a4"/>
              <w:ind w:left="1080"/>
            </w:pPr>
            <w:r>
              <w:t>Но сначала я прошу вас в тетради заготовить таблицы. В ходе нашей беседы будут встречаться числа, которые вы будете заносить в таблицу.</w:t>
            </w:r>
          </w:p>
          <w:p w:rsidR="009C0B42" w:rsidRDefault="009C0B42" w:rsidP="009C0B42">
            <w:pPr>
              <w:pStyle w:val="a4"/>
              <w:ind w:left="1080"/>
            </w:pPr>
            <w:r>
              <w:t xml:space="preserve">Итак,  определите какие </w:t>
            </w:r>
            <w:proofErr w:type="gramStart"/>
            <w:r>
              <w:t>точки</w:t>
            </w:r>
            <w:proofErr w:type="gramEnd"/>
            <w:r>
              <w:t xml:space="preserve"> имеют координаты, равные -5; 5; -1; 1?</w:t>
            </w:r>
            <w:r w:rsidR="0004447E">
              <w:t xml:space="preserve"> (слайд</w:t>
            </w:r>
            <w:r w:rsidR="007F3477">
              <w:t>3</w:t>
            </w:r>
            <w:r w:rsidR="0004447E">
              <w:t>)</w:t>
            </w:r>
          </w:p>
          <w:p w:rsidR="009C0B42" w:rsidRDefault="009C0B42" w:rsidP="009C0B42">
            <w:pPr>
              <w:pStyle w:val="a4"/>
              <w:ind w:left="1080"/>
            </w:pPr>
          </w:p>
          <w:p w:rsidR="009C0B42" w:rsidRDefault="009C0B42" w:rsidP="009C0B42">
            <w:pPr>
              <w:pStyle w:val="a4"/>
              <w:ind w:left="1080"/>
            </w:pPr>
            <w:r>
              <w:t>У римлян один месяц был назван в честь бога войны Марса. А затем этот месяц стал мартом</w:t>
            </w:r>
            <w:proofErr w:type="gramStart"/>
            <w:r>
              <w:t>.</w:t>
            </w:r>
            <w:r w:rsidR="00F715B8">
              <w:t>(</w:t>
            </w:r>
            <w:proofErr w:type="gramEnd"/>
            <w:r w:rsidR="00F715B8">
              <w:t>слайд 4)</w:t>
            </w:r>
          </w:p>
          <w:p w:rsidR="009C0B42" w:rsidRDefault="009C0B42" w:rsidP="009C0B42">
            <w:pPr>
              <w:pStyle w:val="a4"/>
              <w:ind w:left="1080"/>
            </w:pPr>
          </w:p>
          <w:p w:rsidR="009C0B42" w:rsidRDefault="009C0B42" w:rsidP="009C0B42">
            <w:pPr>
              <w:pStyle w:val="a4"/>
              <w:numPr>
                <w:ilvl w:val="0"/>
                <w:numId w:val="3"/>
              </w:numPr>
            </w:pPr>
            <w:r>
              <w:t>Температура воздуха в марте может быть различной. Например, в 1976 году она опускалась до  -74</w:t>
            </w:r>
            <w:r>
              <w:rPr>
                <w:vertAlign w:val="superscript"/>
              </w:rPr>
              <w:t>0</w:t>
            </w:r>
            <w:r>
              <w:t>С ночью, а в 2002 году она поднималась до +12</w:t>
            </w:r>
            <w:r>
              <w:rPr>
                <w:vertAlign w:val="superscript"/>
              </w:rPr>
              <w:t>0</w:t>
            </w:r>
            <w:r>
              <w:t>С днём.</w:t>
            </w:r>
          </w:p>
          <w:p w:rsidR="009C0B42" w:rsidRDefault="009C0B42" w:rsidP="009C0B42">
            <w:pPr>
              <w:pStyle w:val="a4"/>
              <w:ind w:left="1080"/>
            </w:pPr>
            <w:r>
              <w:t>Скажите, какой может быть температура</w:t>
            </w:r>
          </w:p>
          <w:p w:rsidR="009C0B42" w:rsidRDefault="009C0B42" w:rsidP="009C0B42">
            <w:pPr>
              <w:pStyle w:val="a4"/>
              <w:ind w:left="1080"/>
            </w:pPr>
            <w:r>
              <w:t xml:space="preserve"> -если она от 0 изменится на 10 </w:t>
            </w:r>
            <w:r>
              <w:rPr>
                <w:vertAlign w:val="superscript"/>
              </w:rPr>
              <w:t>0</w:t>
            </w:r>
            <w:proofErr w:type="gramStart"/>
            <w:r>
              <w:t xml:space="preserve"> ?</w:t>
            </w:r>
            <w:proofErr w:type="gramEnd"/>
          </w:p>
          <w:p w:rsidR="009C0B42" w:rsidRDefault="009C0B42" w:rsidP="009C0B42">
            <w:pPr>
              <w:pStyle w:val="a4"/>
              <w:ind w:left="1080"/>
            </w:pPr>
            <w:r>
              <w:t>- если она изменится от 0 на 17</w:t>
            </w:r>
            <w:proofErr w:type="gramStart"/>
            <w:r>
              <w:t xml:space="preserve"> ?</w:t>
            </w:r>
            <w:proofErr w:type="gramEnd"/>
          </w:p>
          <w:p w:rsidR="009C0B42" w:rsidRDefault="009C0B42" w:rsidP="009C0B42">
            <w:pPr>
              <w:pStyle w:val="a4"/>
              <w:ind w:left="1080"/>
            </w:pPr>
          </w:p>
          <w:p w:rsidR="009C0B42" w:rsidRDefault="009C0B42" w:rsidP="009C0B42">
            <w:pPr>
              <w:pStyle w:val="a4"/>
              <w:ind w:left="1080"/>
            </w:pPr>
            <w:r>
              <w:t>- Итак</w:t>
            </w:r>
            <w:proofErr w:type="gramStart"/>
            <w:r>
              <w:t xml:space="preserve"> ,</w:t>
            </w:r>
            <w:proofErr w:type="gramEnd"/>
            <w:r>
              <w:t xml:space="preserve"> посмотрим в таблицу  на числа, стоящие в левом и правом столбцах. Скажите, чем  отличаются эти числа? (знаком) Именно о таких </w:t>
            </w:r>
            <w:r>
              <w:lastRenderedPageBreak/>
              <w:t>числах мы будем говорить сегодня</w:t>
            </w:r>
            <w:r w:rsidR="00F52591">
              <w:t xml:space="preserve">. Как называются такие </w:t>
            </w:r>
            <w:proofErr w:type="gramStart"/>
            <w:r w:rsidR="00F52591">
              <w:t>числа</w:t>
            </w:r>
            <w:proofErr w:type="gramEnd"/>
            <w:r w:rsidR="00F52591">
              <w:t xml:space="preserve"> вы узнаете, если ответите на вопросы </w:t>
            </w:r>
            <w:r w:rsidR="004B46AC">
              <w:t>диктанта</w:t>
            </w:r>
            <w:r w:rsidR="00863250">
              <w:t>:</w:t>
            </w:r>
          </w:p>
          <w:p w:rsidR="00863250" w:rsidRDefault="00863250" w:rsidP="009C0B42">
            <w:pPr>
              <w:pStyle w:val="a4"/>
              <w:ind w:left="1080"/>
            </w:pPr>
            <w:r>
              <w:t>1) Запишите число «минус три». Как оно называется?</w:t>
            </w:r>
          </w:p>
          <w:p w:rsidR="00863250" w:rsidRDefault="00863250" w:rsidP="009C0B42">
            <w:pPr>
              <w:pStyle w:val="a4"/>
              <w:ind w:left="1080"/>
            </w:pPr>
            <w:r>
              <w:t>2) Число расположено на расстоянии 4 единицы правее нуля. Запишите это число.</w:t>
            </w:r>
          </w:p>
          <w:p w:rsidR="00863250" w:rsidRDefault="00863250" w:rsidP="009C0B42">
            <w:pPr>
              <w:pStyle w:val="a4"/>
              <w:ind w:left="1080"/>
            </w:pPr>
            <w:r>
              <w:t>3) Запишите отрицательное число, расположенное на расстоянии 8 единиц от нуля.</w:t>
            </w:r>
          </w:p>
          <w:p w:rsidR="00863250" w:rsidRDefault="00863250" w:rsidP="009C0B42">
            <w:pPr>
              <w:pStyle w:val="a4"/>
              <w:ind w:left="1080"/>
            </w:pPr>
            <w:r>
              <w:t>4) Напишите число, не являющееся ни положительным, ни отрицательным.</w:t>
            </w:r>
          </w:p>
          <w:p w:rsidR="00863250" w:rsidRDefault="00863250" w:rsidP="009C0B42">
            <w:pPr>
              <w:pStyle w:val="a4"/>
              <w:ind w:left="1080"/>
            </w:pPr>
            <w:r>
              <w:t>5) Запишите положительное число,  расположенное на расстоянии 7 единиц от нуля.</w:t>
            </w:r>
          </w:p>
          <w:p w:rsidR="00863250" w:rsidRDefault="00863250" w:rsidP="009C0B42">
            <w:pPr>
              <w:pStyle w:val="a4"/>
              <w:ind w:left="1080"/>
            </w:pPr>
            <w:r>
              <w:t>6) Женя задумал отрицательное число, а Витя положительное. Какой мальчик задумал большее число?</w:t>
            </w:r>
          </w:p>
          <w:p w:rsidR="00F52591" w:rsidRDefault="00F52591" w:rsidP="009C0B42">
            <w:pPr>
              <w:pStyle w:val="a4"/>
              <w:ind w:left="1080"/>
            </w:pPr>
          </w:p>
          <w:p w:rsidR="00F52591" w:rsidRPr="00FD747A" w:rsidRDefault="00F52591" w:rsidP="00F52591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FD747A">
              <w:rPr>
                <w:b/>
                <w:sz w:val="32"/>
                <w:szCs w:val="32"/>
              </w:rPr>
              <w:t>Новая тема</w:t>
            </w:r>
          </w:p>
          <w:p w:rsidR="00F52591" w:rsidRDefault="00F52591" w:rsidP="00F52591">
            <w:pPr>
              <w:pStyle w:val="a4"/>
              <w:numPr>
                <w:ilvl w:val="0"/>
                <w:numId w:val="4"/>
              </w:numPr>
            </w:pPr>
            <w:r>
              <w:t>Итак, числа -5 и 5, 1 и -1, 10 и -10 называются противоположными. Т.е. два числа, отличающиеся друг от друга только знаками, называют противоположными.</w:t>
            </w:r>
          </w:p>
          <w:p w:rsidR="00F52591" w:rsidRDefault="00F52591" w:rsidP="00F52591">
            <w:pPr>
              <w:pStyle w:val="a4"/>
              <w:numPr>
                <w:ilvl w:val="0"/>
                <w:numId w:val="4"/>
              </w:numPr>
            </w:pPr>
            <w:r>
              <w:t>Для каждого числа есть только одно противоположное</w:t>
            </w:r>
          </w:p>
          <w:p w:rsidR="00F52591" w:rsidRDefault="00F52591" w:rsidP="00F52591">
            <w:pPr>
              <w:pStyle w:val="a4"/>
              <w:numPr>
                <w:ilvl w:val="0"/>
                <w:numId w:val="4"/>
              </w:numPr>
            </w:pPr>
            <w:r>
              <w:t>Число 0 противоположно самому себе</w:t>
            </w:r>
          </w:p>
          <w:p w:rsidR="00F52591" w:rsidRDefault="00F52591" w:rsidP="00F52591">
            <w:pPr>
              <w:pStyle w:val="a4"/>
              <w:numPr>
                <w:ilvl w:val="0"/>
                <w:numId w:val="4"/>
              </w:numPr>
            </w:pPr>
            <w:r>
              <w:t xml:space="preserve">Число, противоположное числу а обозначается </w:t>
            </w:r>
            <w:proofErr w:type="gramStart"/>
            <w:r>
              <w:t>–а</w:t>
            </w:r>
            <w:proofErr w:type="gramEnd"/>
          </w:p>
          <w:p w:rsidR="00F52591" w:rsidRDefault="00F52591" w:rsidP="00F52591">
            <w:pPr>
              <w:pStyle w:val="a4"/>
              <w:ind w:left="1080"/>
            </w:pPr>
            <w:r>
              <w:t xml:space="preserve">Например, если а=-7,8, то  </w:t>
            </w:r>
            <w:proofErr w:type="gramStart"/>
            <w:r>
              <w:t>–а</w:t>
            </w:r>
            <w:proofErr w:type="gramEnd"/>
            <w:r>
              <w:t>=7,8</w:t>
            </w:r>
          </w:p>
          <w:p w:rsidR="00F52591" w:rsidRDefault="00F52591" w:rsidP="00F52591">
            <w:pPr>
              <w:pStyle w:val="a4"/>
              <w:ind w:left="1080"/>
            </w:pPr>
            <w:r>
              <w:t xml:space="preserve">                      Если а=8,3, то  </w:t>
            </w:r>
            <w:proofErr w:type="gramStart"/>
            <w:r>
              <w:t>-а</w:t>
            </w:r>
            <w:proofErr w:type="gramEnd"/>
            <w:r>
              <w:t>=-8,3</w:t>
            </w:r>
          </w:p>
          <w:p w:rsidR="00F52591" w:rsidRDefault="00F52591" w:rsidP="00F52591">
            <w:pPr>
              <w:pStyle w:val="a4"/>
              <w:ind w:left="1080"/>
            </w:pPr>
            <w:r>
              <w:t xml:space="preserve">                      Если </w:t>
            </w:r>
            <w:proofErr w:type="gramStart"/>
            <w:r>
              <w:t>–а</w:t>
            </w:r>
            <w:proofErr w:type="gramEnd"/>
            <w:r>
              <w:t>=7, то а=-7</w:t>
            </w:r>
          </w:p>
          <w:p w:rsidR="00F52591" w:rsidRDefault="00F52591" w:rsidP="00F52591">
            <w:pPr>
              <w:pStyle w:val="a4"/>
              <w:numPr>
                <w:ilvl w:val="0"/>
                <w:numId w:val="4"/>
              </w:numPr>
            </w:pPr>
            <w:r>
              <w:t>Запись –(-15) означает число, противоположное числу -15, т</w:t>
            </w:r>
            <w:proofErr w:type="gramStart"/>
            <w:r>
              <w:t>.е</w:t>
            </w:r>
            <w:proofErr w:type="gramEnd"/>
            <w:r>
              <w:t xml:space="preserve">  -(-15)=15 . </w:t>
            </w:r>
          </w:p>
          <w:p w:rsidR="00FD747A" w:rsidRDefault="00FD747A" w:rsidP="00FD747A">
            <w:pPr>
              <w:pStyle w:val="a4"/>
              <w:ind w:left="1080"/>
            </w:pPr>
          </w:p>
          <w:p w:rsidR="00F52591" w:rsidRDefault="00F52591" w:rsidP="00F52591">
            <w:pPr>
              <w:pStyle w:val="a4"/>
              <w:ind w:left="1080"/>
            </w:pPr>
            <w:r>
              <w:t xml:space="preserve">Вообще, </w:t>
            </w:r>
            <w:proofErr w:type="gramStart"/>
            <w:r>
              <w:t>-(</w:t>
            </w:r>
            <w:proofErr w:type="gramEnd"/>
            <w:r>
              <w:t>-а)=а</w:t>
            </w:r>
          </w:p>
          <w:p w:rsidR="00FD747A" w:rsidRDefault="00FD747A" w:rsidP="00F52591">
            <w:pPr>
              <w:pStyle w:val="a4"/>
              <w:ind w:left="1080"/>
            </w:pPr>
          </w:p>
          <w:p w:rsidR="00F52591" w:rsidRDefault="00F52591" w:rsidP="00F52591">
            <w:pPr>
              <w:pStyle w:val="a4"/>
              <w:numPr>
                <w:ilvl w:val="0"/>
                <w:numId w:val="4"/>
              </w:numPr>
            </w:pPr>
            <w:r>
              <w:t>Натуральные числа, числа им противоположные и 0 называются целыми числами</w:t>
            </w:r>
          </w:p>
          <w:p w:rsidR="00F52591" w:rsidRPr="00FD747A" w:rsidRDefault="00F52591" w:rsidP="00F52591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FD747A">
              <w:rPr>
                <w:b/>
                <w:sz w:val="32"/>
                <w:szCs w:val="32"/>
              </w:rPr>
              <w:t>Решение задач</w:t>
            </w:r>
          </w:p>
          <w:p w:rsidR="00F52591" w:rsidRDefault="00F52591" w:rsidP="00F52591">
            <w:pPr>
              <w:pStyle w:val="a4"/>
            </w:pPr>
            <w:r>
              <w:t xml:space="preserve">- В народе говорят: «Март сродни февралю», «Март неверен: то плачет, то смеётся». </w:t>
            </w:r>
            <w:r w:rsidR="00CD0664">
              <w:t>С мартом связано много народных примет. Некоторые дни его имеют свои названия. Эти названия мы сейчас узнаем.</w:t>
            </w:r>
          </w:p>
          <w:p w:rsidR="00CD0664" w:rsidRDefault="00CD0664" w:rsidP="00F52591">
            <w:pPr>
              <w:pStyle w:val="a4"/>
            </w:pPr>
          </w:p>
          <w:p w:rsidR="00CD0664" w:rsidRPr="00FD747A" w:rsidRDefault="00CD0664" w:rsidP="00F52591">
            <w:pPr>
              <w:pStyle w:val="a4"/>
              <w:rPr>
                <w:b/>
              </w:rPr>
            </w:pPr>
            <w:r w:rsidRPr="00FD747A">
              <w:rPr>
                <w:b/>
              </w:rPr>
              <w:t xml:space="preserve">1) </w:t>
            </w:r>
            <w:r w:rsidR="00C604E1" w:rsidRPr="00FD747A">
              <w:rPr>
                <w:b/>
              </w:rPr>
              <w:t>№ 926</w:t>
            </w:r>
          </w:p>
          <w:p w:rsidR="00C604E1" w:rsidRDefault="00C604E1" w:rsidP="00F52591">
            <w:pPr>
              <w:pStyle w:val="a4"/>
            </w:pPr>
          </w:p>
          <w:p w:rsidR="00C604E1" w:rsidRDefault="00C604E1" w:rsidP="00F52591">
            <w:pPr>
              <w:pStyle w:val="a4"/>
            </w:pPr>
          </w:p>
          <w:p w:rsidR="00CD0664" w:rsidRDefault="00CD0664" w:rsidP="00F52591">
            <w:pPr>
              <w:pStyle w:val="a4"/>
            </w:pPr>
            <w:r>
              <w:t xml:space="preserve">- День 6 марта в народном календаре называется </w:t>
            </w:r>
            <w:proofErr w:type="spellStart"/>
            <w:r>
              <w:t>весновей</w:t>
            </w:r>
            <w:proofErr w:type="spellEnd"/>
          </w:p>
          <w:p w:rsidR="00C604E1" w:rsidRDefault="00C604E1" w:rsidP="00F52591">
            <w:pPr>
              <w:pStyle w:val="a4"/>
            </w:pPr>
          </w:p>
          <w:p w:rsidR="00C604E1" w:rsidRDefault="00C604E1" w:rsidP="00C604E1"/>
          <w:p w:rsidR="00C604E1" w:rsidRDefault="00C604E1" w:rsidP="00F52591">
            <w:pPr>
              <w:pStyle w:val="a4"/>
            </w:pPr>
          </w:p>
          <w:p w:rsidR="00C604E1" w:rsidRDefault="00C604E1" w:rsidP="00F52591">
            <w:pPr>
              <w:pStyle w:val="a4"/>
            </w:pPr>
          </w:p>
          <w:p w:rsidR="00CD0664" w:rsidRPr="00FD747A" w:rsidRDefault="00CD0664" w:rsidP="00F52591">
            <w:pPr>
              <w:pStyle w:val="a4"/>
              <w:rPr>
                <w:b/>
              </w:rPr>
            </w:pPr>
            <w:r w:rsidRPr="00FD747A">
              <w:rPr>
                <w:b/>
              </w:rPr>
              <w:t xml:space="preserve">2) </w:t>
            </w:r>
            <w:r w:rsidR="00C604E1" w:rsidRPr="00FD747A">
              <w:rPr>
                <w:b/>
              </w:rPr>
              <w:t xml:space="preserve">№927 </w:t>
            </w:r>
          </w:p>
          <w:p w:rsidR="00C604E1" w:rsidRDefault="00C604E1" w:rsidP="00F52591">
            <w:pPr>
              <w:pStyle w:val="a4"/>
            </w:pPr>
          </w:p>
          <w:p w:rsidR="00C604E1" w:rsidRDefault="00C604E1" w:rsidP="00F52591">
            <w:pPr>
              <w:pStyle w:val="a4"/>
            </w:pPr>
          </w:p>
          <w:p w:rsidR="00CD0664" w:rsidRDefault="00CD0664" w:rsidP="00F52591">
            <w:pPr>
              <w:pStyle w:val="a4"/>
            </w:pPr>
            <w:r>
              <w:t>- 13 марта в народном календаре – день капельник</w:t>
            </w:r>
          </w:p>
          <w:p w:rsidR="00C604E1" w:rsidRDefault="00C604E1" w:rsidP="00F52591">
            <w:pPr>
              <w:pStyle w:val="a4"/>
            </w:pPr>
          </w:p>
          <w:p w:rsidR="00C604E1" w:rsidRDefault="00C604E1" w:rsidP="00F52591">
            <w:pPr>
              <w:pStyle w:val="a4"/>
            </w:pPr>
          </w:p>
          <w:p w:rsidR="00C604E1" w:rsidRDefault="00C604E1" w:rsidP="00F52591">
            <w:pPr>
              <w:pStyle w:val="a4"/>
            </w:pPr>
          </w:p>
          <w:p w:rsidR="00C604E1" w:rsidRDefault="00C604E1" w:rsidP="00F52591">
            <w:pPr>
              <w:pStyle w:val="a4"/>
            </w:pPr>
          </w:p>
          <w:p w:rsidR="00CD0664" w:rsidRPr="00FD747A" w:rsidRDefault="00251FA1" w:rsidP="00F52591">
            <w:pPr>
              <w:pStyle w:val="a4"/>
              <w:rPr>
                <w:b/>
              </w:rPr>
            </w:pPr>
            <w:r w:rsidRPr="00FD747A">
              <w:rPr>
                <w:b/>
              </w:rPr>
              <w:t xml:space="preserve">3) </w:t>
            </w:r>
            <w:r w:rsidR="00C604E1" w:rsidRPr="00FD747A">
              <w:rPr>
                <w:b/>
              </w:rPr>
              <w:t xml:space="preserve">№931 </w:t>
            </w:r>
          </w:p>
          <w:p w:rsidR="00CD0664" w:rsidRDefault="00CD0664" w:rsidP="00F52591">
            <w:pPr>
              <w:pStyle w:val="a4"/>
            </w:pPr>
            <w:r>
              <w:t xml:space="preserve">- 17 марта – день </w:t>
            </w:r>
            <w:proofErr w:type="spellStart"/>
            <w:r>
              <w:t>грачевник</w:t>
            </w:r>
            <w:proofErr w:type="spellEnd"/>
          </w:p>
          <w:p w:rsidR="001160D6" w:rsidRDefault="001160D6" w:rsidP="00F52591">
            <w:pPr>
              <w:pStyle w:val="a4"/>
            </w:pPr>
          </w:p>
          <w:p w:rsidR="001160D6" w:rsidRDefault="001160D6" w:rsidP="00F52591">
            <w:pPr>
              <w:pStyle w:val="a4"/>
            </w:pPr>
          </w:p>
          <w:p w:rsidR="001160D6" w:rsidRDefault="001160D6" w:rsidP="00F52591">
            <w:pPr>
              <w:pStyle w:val="a4"/>
            </w:pPr>
          </w:p>
          <w:p w:rsidR="00FD747A" w:rsidRDefault="00FD747A" w:rsidP="00F52591">
            <w:pPr>
              <w:pStyle w:val="a4"/>
            </w:pPr>
          </w:p>
          <w:p w:rsidR="00FD747A" w:rsidRDefault="00FD747A" w:rsidP="00F52591">
            <w:pPr>
              <w:pStyle w:val="a4"/>
            </w:pPr>
          </w:p>
          <w:p w:rsidR="001160D6" w:rsidRDefault="001160D6" w:rsidP="00F52591">
            <w:pPr>
              <w:pStyle w:val="a4"/>
            </w:pPr>
          </w:p>
          <w:p w:rsidR="00CD0664" w:rsidRPr="00FD747A" w:rsidRDefault="00251FA1" w:rsidP="00251FA1">
            <w:pPr>
              <w:ind w:left="720"/>
              <w:rPr>
                <w:b/>
              </w:rPr>
            </w:pPr>
            <w:r w:rsidRPr="00FD747A">
              <w:rPr>
                <w:b/>
              </w:rPr>
              <w:t>4)</w:t>
            </w:r>
            <w:r w:rsidR="001160D6" w:rsidRPr="00FD747A">
              <w:rPr>
                <w:b/>
              </w:rPr>
              <w:t>№ 933 (</w:t>
            </w:r>
            <w:proofErr w:type="spellStart"/>
            <w:r w:rsidR="001160D6" w:rsidRPr="00FD747A">
              <w:rPr>
                <w:b/>
              </w:rPr>
              <w:t>а</w:t>
            </w:r>
            <w:proofErr w:type="gramStart"/>
            <w:r w:rsidR="001160D6" w:rsidRPr="00FD747A">
              <w:rPr>
                <w:b/>
              </w:rPr>
              <w:t>,б</w:t>
            </w:r>
            <w:proofErr w:type="gramEnd"/>
            <w:r w:rsidR="001160D6" w:rsidRPr="00FD747A">
              <w:rPr>
                <w:b/>
              </w:rPr>
              <w:t>,в,г</w:t>
            </w:r>
            <w:proofErr w:type="spellEnd"/>
            <w:r w:rsidR="001160D6" w:rsidRPr="00FD747A">
              <w:rPr>
                <w:b/>
              </w:rPr>
              <w:t>)</w:t>
            </w:r>
          </w:p>
          <w:p w:rsidR="00251FA1" w:rsidRDefault="00251FA1" w:rsidP="00251FA1">
            <w:pPr>
              <w:pStyle w:val="a4"/>
              <w:ind w:left="1080"/>
            </w:pPr>
          </w:p>
          <w:p w:rsidR="00CD0664" w:rsidRDefault="00CD0664" w:rsidP="00F52591">
            <w:pPr>
              <w:pStyle w:val="a4"/>
            </w:pPr>
            <w:r>
              <w:t xml:space="preserve">- Вы узнаете ещё один важный день, если </w:t>
            </w:r>
          </w:p>
          <w:p w:rsidR="00CD0664" w:rsidRDefault="001160D6" w:rsidP="00F52591">
            <w:pPr>
              <w:pStyle w:val="a4"/>
            </w:pPr>
            <w:r>
              <w:t xml:space="preserve">а)  Найдёте сумму чисел, противоположных числам под буквами а) и б)  </w:t>
            </w:r>
          </w:p>
          <w:p w:rsidR="001160D6" w:rsidRDefault="001160D6" w:rsidP="00F52591">
            <w:pPr>
              <w:pStyle w:val="a4"/>
            </w:pPr>
            <w:r>
              <w:t>б) прибавите к полученному числу самую лучшую школьную оценку</w:t>
            </w:r>
          </w:p>
          <w:p w:rsidR="00CD0664" w:rsidRDefault="00CD0664" w:rsidP="00F52591">
            <w:pPr>
              <w:pStyle w:val="a4"/>
            </w:pPr>
          </w:p>
          <w:p w:rsidR="00CD0664" w:rsidRPr="00FD747A" w:rsidRDefault="00CD0664" w:rsidP="00F52591">
            <w:pPr>
              <w:pStyle w:val="a4"/>
              <w:rPr>
                <w:b/>
                <w:i/>
              </w:rPr>
            </w:pPr>
            <w:r w:rsidRPr="00FD747A">
              <w:rPr>
                <w:b/>
                <w:i/>
              </w:rPr>
              <w:t>5) сообщение ученика</w:t>
            </w:r>
            <w:r w:rsidR="00251FA1" w:rsidRPr="00FD747A">
              <w:rPr>
                <w:b/>
                <w:i/>
              </w:rPr>
              <w:t xml:space="preserve">   </w:t>
            </w:r>
            <w:hyperlink r:id="rId5" w:history="1">
              <w:r w:rsidR="00251FA1" w:rsidRPr="00FD747A">
                <w:rPr>
                  <w:rStyle w:val="a5"/>
                  <w:b/>
                  <w:i/>
                </w:rPr>
                <w:t>Приложение 2</w:t>
              </w:r>
            </w:hyperlink>
          </w:p>
          <w:p w:rsidR="00CD0664" w:rsidRPr="00FD747A" w:rsidRDefault="00CD0664" w:rsidP="00F52591">
            <w:pPr>
              <w:pStyle w:val="a4"/>
              <w:rPr>
                <w:b/>
                <w:i/>
              </w:rPr>
            </w:pPr>
            <w:r w:rsidRPr="00FD747A">
              <w:rPr>
                <w:b/>
                <w:i/>
              </w:rPr>
              <w:t>6) сообщение ученика</w:t>
            </w:r>
            <w:r w:rsidR="00251FA1" w:rsidRPr="00FD747A">
              <w:rPr>
                <w:b/>
                <w:i/>
              </w:rPr>
              <w:t xml:space="preserve">  </w:t>
            </w:r>
            <w:hyperlink r:id="rId6" w:history="1">
              <w:r w:rsidR="00251FA1" w:rsidRPr="00FD747A">
                <w:rPr>
                  <w:rStyle w:val="a5"/>
                  <w:b/>
                  <w:i/>
                </w:rPr>
                <w:t>Приложение 3</w:t>
              </w:r>
            </w:hyperlink>
          </w:p>
          <w:p w:rsidR="00CD0664" w:rsidRPr="00FD747A" w:rsidRDefault="00CD0664" w:rsidP="00F52591">
            <w:pPr>
              <w:pStyle w:val="a4"/>
              <w:rPr>
                <w:i/>
              </w:rPr>
            </w:pPr>
          </w:p>
          <w:p w:rsidR="00CD0664" w:rsidRPr="00FD747A" w:rsidRDefault="00CD0664" w:rsidP="00CD0664">
            <w:pPr>
              <w:pStyle w:val="a4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FD747A">
              <w:rPr>
                <w:b/>
                <w:sz w:val="32"/>
                <w:szCs w:val="32"/>
              </w:rPr>
              <w:t xml:space="preserve">Итог урока </w:t>
            </w:r>
          </w:p>
          <w:p w:rsidR="00CD0664" w:rsidRDefault="00CD0664" w:rsidP="00CD0664">
            <w:pPr>
              <w:pStyle w:val="a4"/>
            </w:pPr>
            <w:r>
              <w:t>- Угадать</w:t>
            </w:r>
            <w:proofErr w:type="gramStart"/>
            <w:r>
              <w:t xml:space="preserve"> ,</w:t>
            </w:r>
            <w:proofErr w:type="gramEnd"/>
            <w:r>
              <w:t xml:space="preserve"> какую рыбу ещё можно поймать, поможет кроссворд.</w:t>
            </w:r>
          </w:p>
          <w:p w:rsidR="00CD0664" w:rsidRDefault="00CD0664" w:rsidP="00CD0664">
            <w:pPr>
              <w:pStyle w:val="a4"/>
            </w:pPr>
          </w:p>
          <w:p w:rsidR="00CD0664" w:rsidRDefault="00CD0664" w:rsidP="00CD0664">
            <w:pPr>
              <w:pStyle w:val="a4"/>
              <w:numPr>
                <w:ilvl w:val="0"/>
                <w:numId w:val="5"/>
              </w:numPr>
            </w:pPr>
            <w:r>
              <w:t>Отношение длины отрезка на карте к длине соответствующего отрезка на местности</w:t>
            </w:r>
            <w:proofErr w:type="gramStart"/>
            <w:r>
              <w:t>.(</w:t>
            </w:r>
            <w:proofErr w:type="gramEnd"/>
            <w:r>
              <w:t xml:space="preserve"> масштаб)</w:t>
            </w:r>
          </w:p>
          <w:p w:rsidR="00CD0664" w:rsidRDefault="00CD0664" w:rsidP="00CD0664">
            <w:pPr>
              <w:pStyle w:val="a4"/>
              <w:numPr>
                <w:ilvl w:val="0"/>
                <w:numId w:val="5"/>
              </w:numPr>
            </w:pPr>
            <w:r>
              <w:t xml:space="preserve">Знак, отличающий отрицательные числа от </w:t>
            </w:r>
            <w:proofErr w:type="gramStart"/>
            <w:r>
              <w:t>положительных</w:t>
            </w:r>
            <w:proofErr w:type="gramEnd"/>
            <w:r>
              <w:t xml:space="preserve"> (минус)</w:t>
            </w:r>
          </w:p>
          <w:p w:rsidR="00CD0664" w:rsidRDefault="00CD0664" w:rsidP="00CD0664">
            <w:pPr>
              <w:pStyle w:val="a4"/>
              <w:numPr>
                <w:ilvl w:val="0"/>
                <w:numId w:val="5"/>
              </w:numPr>
            </w:pPr>
            <w:r>
              <w:t>Прямая</w:t>
            </w:r>
            <w:proofErr w:type="gramStart"/>
            <w:r>
              <w:t xml:space="preserve"> ,</w:t>
            </w:r>
            <w:proofErr w:type="gramEnd"/>
            <w:r>
              <w:t xml:space="preserve"> с выбранным на ней началом отсчёта, единичным отрезком и направлением. (координатная)</w:t>
            </w:r>
          </w:p>
          <w:p w:rsidR="00CD0664" w:rsidRDefault="00CD0664" w:rsidP="00CD0664">
            <w:pPr>
              <w:pStyle w:val="a4"/>
              <w:numPr>
                <w:ilvl w:val="0"/>
                <w:numId w:val="5"/>
              </w:numPr>
            </w:pPr>
            <w:r>
              <w:t>Число, противоположное числу -2.(два)</w:t>
            </w:r>
          </w:p>
          <w:p w:rsidR="00CD0664" w:rsidRDefault="00CD0664" w:rsidP="00CD0664">
            <w:pPr>
              <w:pStyle w:val="a4"/>
              <w:numPr>
                <w:ilvl w:val="0"/>
                <w:numId w:val="5"/>
              </w:numPr>
            </w:pPr>
            <w:r>
              <w:t>Этим отличаются друг от друга два противоположных числа.</w:t>
            </w:r>
          </w:p>
          <w:p w:rsidR="00CD0664" w:rsidRDefault="00CD0664" w:rsidP="00CD0664"/>
          <w:p w:rsidR="00CD0664" w:rsidRDefault="00CD0664" w:rsidP="00CD0664">
            <w:r>
              <w:t xml:space="preserve">- </w:t>
            </w:r>
            <w:r w:rsidR="00AB7B49">
              <w:t xml:space="preserve">Всё дальше и дальше шагает по дорогам март – первая улыбка весны, </w:t>
            </w:r>
            <w:proofErr w:type="spellStart"/>
            <w:r w:rsidR="00AB7B49">
              <w:t>предвесенье</w:t>
            </w:r>
            <w:proofErr w:type="spellEnd"/>
            <w:r w:rsidR="00AB7B49">
              <w:t>. За мартом будет апрель, потом май, за весной – лето, за летом – осень, зима, а потом снова весна. И я надеюсь</w:t>
            </w:r>
            <w:proofErr w:type="gramStart"/>
            <w:r w:rsidR="00AB7B49">
              <w:t xml:space="preserve"> ,</w:t>
            </w:r>
            <w:proofErr w:type="gramEnd"/>
            <w:r w:rsidR="00AB7B49">
              <w:t xml:space="preserve"> что так будет вечно!</w:t>
            </w:r>
          </w:p>
          <w:p w:rsidR="00AB7B49" w:rsidRDefault="00AB7B49" w:rsidP="00CD0664">
            <w:r>
              <w:t xml:space="preserve">  Берегите природу, берегите ту пору, которую великий поэт А.С.Пушкин образно назвал «Утро года»</w:t>
            </w:r>
          </w:p>
          <w:p w:rsidR="00AB7B49" w:rsidRDefault="00AB7B49" w:rsidP="00CD0664"/>
          <w:p w:rsidR="00AB7B49" w:rsidRDefault="00AB7B49" w:rsidP="00CD0664"/>
          <w:p w:rsidR="00AB7B49" w:rsidRDefault="00AB7B49" w:rsidP="00CD0664">
            <w:r>
              <w:t>Д/</w:t>
            </w:r>
            <w:proofErr w:type="spellStart"/>
            <w:r>
              <w:t>з</w:t>
            </w:r>
            <w:proofErr w:type="spellEnd"/>
            <w:r w:rsidR="00251FA1">
              <w:t>: п.27</w:t>
            </w:r>
            <w:r w:rsidR="00FD747A">
              <w:t>,№943, 945,946</w:t>
            </w:r>
          </w:p>
          <w:p w:rsidR="00FD747A" w:rsidRPr="009C0B42" w:rsidRDefault="00FD747A" w:rsidP="00CD0664">
            <w:r>
              <w:t>Оценки за урок.</w:t>
            </w:r>
          </w:p>
          <w:p w:rsidR="005A48D1" w:rsidRDefault="005A48D1" w:rsidP="005A48D1">
            <w:pPr>
              <w:pStyle w:val="a4"/>
            </w:pPr>
          </w:p>
          <w:p w:rsidR="005A48D1" w:rsidRDefault="005A48D1" w:rsidP="005A48D1">
            <w:pPr>
              <w:pStyle w:val="a4"/>
            </w:pPr>
          </w:p>
        </w:tc>
        <w:tc>
          <w:tcPr>
            <w:tcW w:w="2301" w:type="dxa"/>
          </w:tcPr>
          <w:p w:rsidR="005A48D1" w:rsidRDefault="00C604E1">
            <w:r>
              <w:lastRenderedPageBreak/>
              <w:t>4 мин</w:t>
            </w:r>
          </w:p>
          <w:p w:rsidR="004B46AC" w:rsidRDefault="00557BA3">
            <w:r>
              <w:t xml:space="preserve">Урок сопровождается показом </w:t>
            </w:r>
            <w:hyperlink r:id="rId7" w:history="1">
              <w:r w:rsidRPr="00557BA3">
                <w:rPr>
                  <w:rStyle w:val="a5"/>
                </w:rPr>
                <w:t>презент</w:t>
              </w:r>
              <w:r w:rsidRPr="00557BA3">
                <w:rPr>
                  <w:rStyle w:val="a5"/>
                </w:rPr>
                <w:t>а</w:t>
              </w:r>
              <w:r w:rsidRPr="00557BA3">
                <w:rPr>
                  <w:rStyle w:val="a5"/>
                </w:rPr>
                <w:t>ции</w:t>
              </w:r>
            </w:hyperlink>
          </w:p>
          <w:p w:rsidR="004B46AC" w:rsidRDefault="004B46AC"/>
          <w:p w:rsidR="004B46AC" w:rsidRDefault="004B46AC"/>
          <w:p w:rsidR="004B46AC" w:rsidRDefault="004B46AC"/>
          <w:p w:rsidR="004B46AC" w:rsidRDefault="004B46AC"/>
          <w:p w:rsidR="004B46AC" w:rsidRDefault="004B46AC"/>
          <w:p w:rsidR="004B46AC" w:rsidRDefault="004B46AC"/>
          <w:p w:rsidR="004B46AC" w:rsidRDefault="004B46AC"/>
          <w:p w:rsidR="004B46AC" w:rsidRDefault="004B46AC"/>
          <w:p w:rsidR="004B46AC" w:rsidRDefault="004B46AC"/>
          <w:p w:rsidR="004B46AC" w:rsidRDefault="004B46AC"/>
          <w:p w:rsidR="004B46AC" w:rsidRDefault="004B46AC"/>
          <w:p w:rsidR="004B46AC" w:rsidRDefault="004B46AC"/>
          <w:p w:rsidR="004B46AC" w:rsidRDefault="004B46AC"/>
          <w:p w:rsidR="00FD747A" w:rsidRDefault="00FD747A"/>
          <w:p w:rsidR="00FD747A" w:rsidRDefault="00FD747A"/>
          <w:p w:rsidR="004B46AC" w:rsidRDefault="004B46AC"/>
          <w:p w:rsidR="00C604E1" w:rsidRDefault="00C604E1">
            <w:r>
              <w:t>6-7 мин</w:t>
            </w:r>
          </w:p>
          <w:p w:rsidR="00FD747A" w:rsidRDefault="00FD747A"/>
          <w:p w:rsidR="004B46AC" w:rsidRDefault="004B46AC">
            <w:r>
              <w:t xml:space="preserve">На доске таблица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661"/>
              <w:gridCol w:w="1730"/>
            </w:tblGrid>
            <w:tr w:rsidR="004B46AC" w:rsidTr="004B46AC">
              <w:tc>
                <w:tcPr>
                  <w:tcW w:w="1035" w:type="dxa"/>
                </w:tcPr>
                <w:p w:rsidR="004B46AC" w:rsidRDefault="004B46AC">
                  <w:r>
                    <w:t>отрицательные</w:t>
                  </w:r>
                </w:p>
              </w:tc>
              <w:tc>
                <w:tcPr>
                  <w:tcW w:w="1035" w:type="dxa"/>
                </w:tcPr>
                <w:p w:rsidR="004B46AC" w:rsidRDefault="004B46AC">
                  <w:r>
                    <w:t>положительные</w:t>
                  </w:r>
                </w:p>
              </w:tc>
            </w:tr>
            <w:tr w:rsidR="004B46AC" w:rsidTr="004B46AC">
              <w:tc>
                <w:tcPr>
                  <w:tcW w:w="1035" w:type="dxa"/>
                </w:tcPr>
                <w:p w:rsidR="004B46AC" w:rsidRDefault="004B46AC"/>
              </w:tc>
              <w:tc>
                <w:tcPr>
                  <w:tcW w:w="1035" w:type="dxa"/>
                </w:tcPr>
                <w:p w:rsidR="004B46AC" w:rsidRDefault="004B46AC"/>
              </w:tc>
            </w:tr>
          </w:tbl>
          <w:p w:rsidR="004B46AC" w:rsidRDefault="004B46AC"/>
          <w:p w:rsidR="004B46AC" w:rsidRDefault="004B46AC">
            <w:r>
              <w:t>Числа заносятся в таблицу</w:t>
            </w:r>
          </w:p>
          <w:p w:rsidR="004B46AC" w:rsidRDefault="004B46AC"/>
          <w:p w:rsidR="004B46AC" w:rsidRDefault="004B46AC"/>
          <w:p w:rsidR="004B46AC" w:rsidRDefault="004B46AC"/>
          <w:p w:rsidR="004B46AC" w:rsidRDefault="004B46AC"/>
          <w:p w:rsidR="004B46AC" w:rsidRDefault="004B46AC"/>
          <w:p w:rsidR="004B46AC" w:rsidRDefault="004B46AC"/>
          <w:p w:rsidR="004B46AC" w:rsidRDefault="004B46AC"/>
          <w:p w:rsidR="004B46AC" w:rsidRDefault="004B46AC"/>
          <w:p w:rsidR="004B46AC" w:rsidRDefault="004B46AC">
            <w:r>
              <w:t>Демонстрационный термометр (числа заносятся в таблицу)</w:t>
            </w:r>
          </w:p>
          <w:p w:rsidR="00863250" w:rsidRDefault="00863250"/>
          <w:p w:rsidR="00863250" w:rsidRDefault="00863250"/>
          <w:p w:rsidR="00863250" w:rsidRDefault="00863250"/>
          <w:p w:rsidR="00863250" w:rsidRDefault="00863250"/>
          <w:p w:rsidR="00863250" w:rsidRDefault="00863250"/>
          <w:p w:rsidR="00863250" w:rsidRDefault="00863250"/>
          <w:p w:rsidR="00863250" w:rsidRDefault="00863250"/>
          <w:p w:rsidR="00863250" w:rsidRDefault="00863250"/>
          <w:p w:rsidR="00863250" w:rsidRDefault="00863250">
            <w:r>
              <w:t xml:space="preserve">Ученики записывают в тетради только ответы, затем проверяют (слайд </w:t>
            </w:r>
            <w:r w:rsidR="00F715B8">
              <w:t>5</w:t>
            </w:r>
            <w:r>
              <w:t>) и составляют слово «противоположные»</w:t>
            </w:r>
          </w:p>
          <w:p w:rsidR="00863250" w:rsidRDefault="00863250"/>
          <w:p w:rsidR="00863250" w:rsidRDefault="00863250"/>
          <w:p w:rsidR="00863250" w:rsidRDefault="00863250"/>
          <w:p w:rsidR="00863250" w:rsidRDefault="00863250"/>
          <w:p w:rsidR="00863250" w:rsidRDefault="00863250"/>
          <w:p w:rsidR="00863250" w:rsidRDefault="00863250"/>
          <w:p w:rsidR="00863250" w:rsidRDefault="00863250"/>
          <w:p w:rsidR="00FD747A" w:rsidRDefault="00FD747A"/>
          <w:p w:rsidR="00FD747A" w:rsidRDefault="00FD747A"/>
          <w:p w:rsidR="00863250" w:rsidRDefault="00863250"/>
          <w:p w:rsidR="00863250" w:rsidRDefault="00C604E1">
            <w:r>
              <w:t>Рассказ учителя 5-7 мин</w:t>
            </w:r>
          </w:p>
          <w:p w:rsidR="00863250" w:rsidRDefault="00863250"/>
          <w:p w:rsidR="00863250" w:rsidRDefault="00863250"/>
          <w:p w:rsidR="00863250" w:rsidRDefault="00863250"/>
          <w:p w:rsidR="00863250" w:rsidRDefault="00863250"/>
          <w:p w:rsidR="00863250" w:rsidRDefault="00863250"/>
          <w:p w:rsidR="00863250" w:rsidRDefault="00863250"/>
          <w:p w:rsidR="00863250" w:rsidRDefault="00863250"/>
          <w:p w:rsidR="00863250" w:rsidRDefault="00863250"/>
          <w:p w:rsidR="00863250" w:rsidRDefault="00863250"/>
          <w:p w:rsidR="00863250" w:rsidRDefault="00863250"/>
          <w:p w:rsidR="00863250" w:rsidRDefault="00863250">
            <w:r>
              <w:t>Запись на доске</w:t>
            </w:r>
          </w:p>
          <w:p w:rsidR="00863250" w:rsidRDefault="00863250"/>
          <w:p w:rsidR="00863250" w:rsidRDefault="00863250"/>
          <w:p w:rsidR="00863250" w:rsidRDefault="00863250">
            <w:r>
              <w:t>Записать на доске и в тетради</w:t>
            </w:r>
          </w:p>
          <w:p w:rsidR="00C604E1" w:rsidRDefault="00C604E1"/>
          <w:p w:rsidR="00FD747A" w:rsidRDefault="00FD747A"/>
          <w:p w:rsidR="00FD747A" w:rsidRDefault="00FD747A"/>
          <w:p w:rsidR="00FD747A" w:rsidRDefault="00FD747A"/>
          <w:p w:rsidR="00C604E1" w:rsidRDefault="00C604E1">
            <w:r>
              <w:t>15-20 мин</w:t>
            </w:r>
          </w:p>
          <w:p w:rsidR="00C604E1" w:rsidRDefault="00C604E1"/>
          <w:p w:rsidR="00C604E1" w:rsidRDefault="00C604E1"/>
          <w:p w:rsidR="00C604E1" w:rsidRDefault="00C604E1"/>
          <w:p w:rsidR="00C604E1" w:rsidRDefault="00C604E1"/>
          <w:p w:rsidR="00C604E1" w:rsidRDefault="00C604E1"/>
          <w:p w:rsidR="00C604E1" w:rsidRDefault="00C604E1">
            <w:r>
              <w:t>Первые 6 чисел учащиеся записывают с комментированием только числа, противоположные данным, а остальные 8 чисел – самостоятельно с последующей проверкой (слайд</w:t>
            </w:r>
            <w:r w:rsidR="00283B4F">
              <w:t>7</w:t>
            </w:r>
            <w:proofErr w:type="gramStart"/>
            <w:r>
              <w:t xml:space="preserve"> )</w:t>
            </w:r>
            <w:proofErr w:type="gramEnd"/>
          </w:p>
          <w:p w:rsidR="00C604E1" w:rsidRDefault="00C604E1"/>
          <w:p w:rsidR="00C604E1" w:rsidRDefault="00C604E1"/>
          <w:p w:rsidR="00C604E1" w:rsidRDefault="00C604E1"/>
          <w:p w:rsidR="00FD747A" w:rsidRDefault="00FD747A"/>
          <w:p w:rsidR="00C604E1" w:rsidRDefault="00C604E1">
            <w:r>
              <w:t>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gramEnd"/>
            <w:r>
              <w:t>,г</w:t>
            </w:r>
            <w:proofErr w:type="spellEnd"/>
            <w:r>
              <w:t>) –выполняется на доске и в тетрадях, (</w:t>
            </w:r>
            <w:proofErr w:type="spellStart"/>
            <w:r>
              <w:t>в,д,е</w:t>
            </w:r>
            <w:proofErr w:type="spellEnd"/>
            <w:r>
              <w:t xml:space="preserve">) – в тетрадях </w:t>
            </w:r>
            <w:r>
              <w:lastRenderedPageBreak/>
              <w:t xml:space="preserve">самостоятельно, затем проверяется (слайд </w:t>
            </w:r>
            <w:r w:rsidR="00283B4F">
              <w:t>8</w:t>
            </w:r>
            <w:r>
              <w:t>)</w:t>
            </w:r>
          </w:p>
          <w:p w:rsidR="00C604E1" w:rsidRDefault="00C604E1"/>
          <w:p w:rsidR="00C604E1" w:rsidRDefault="00C604E1"/>
          <w:p w:rsidR="00C604E1" w:rsidRDefault="00C604E1"/>
          <w:p w:rsidR="00C604E1" w:rsidRDefault="00C604E1"/>
          <w:p w:rsidR="00C604E1" w:rsidRDefault="00C604E1"/>
          <w:p w:rsidR="00C604E1" w:rsidRDefault="00C604E1">
            <w:r>
              <w:t xml:space="preserve">Учащиеся заполняют таблицу </w:t>
            </w:r>
            <w:r w:rsidR="001160D6">
              <w:t>карандашом</w:t>
            </w:r>
            <w:r>
              <w:t xml:space="preserve"> в учебнике, а отметить числа на </w:t>
            </w:r>
            <w:proofErr w:type="gramStart"/>
            <w:r>
              <w:t>координатной</w:t>
            </w:r>
            <w:proofErr w:type="gramEnd"/>
            <w:r>
              <w:t xml:space="preserve"> прямой </w:t>
            </w:r>
            <w:r w:rsidR="001160D6">
              <w:t>–</w:t>
            </w:r>
            <w:r>
              <w:t xml:space="preserve"> дома</w:t>
            </w:r>
            <w:r w:rsidR="001160D6">
              <w:t xml:space="preserve"> (проверка- слайд  </w:t>
            </w:r>
            <w:r w:rsidR="00283B4F">
              <w:t>9</w:t>
            </w:r>
            <w:r w:rsidR="001160D6">
              <w:t>)</w:t>
            </w:r>
          </w:p>
          <w:p w:rsidR="001160D6" w:rsidRDefault="001160D6"/>
          <w:p w:rsidR="001160D6" w:rsidRDefault="001160D6"/>
          <w:p w:rsidR="00FD747A" w:rsidRDefault="00FD747A"/>
          <w:p w:rsidR="00FD747A" w:rsidRDefault="00FD747A"/>
          <w:p w:rsidR="001160D6" w:rsidRDefault="001160D6">
            <w:r>
              <w:t>Учащиеся выполняют с комментированием номер, а затем в тетрадях выполняют задание, получив число 21</w:t>
            </w:r>
          </w:p>
          <w:p w:rsidR="00251FA1" w:rsidRDefault="00251FA1"/>
          <w:p w:rsidR="00251FA1" w:rsidRDefault="00251FA1"/>
          <w:p w:rsidR="00283B4F" w:rsidRDefault="00283B4F"/>
          <w:p w:rsidR="00F715B8" w:rsidRDefault="00F715B8">
            <w:r>
              <w:t>Слайд</w:t>
            </w:r>
            <w:r w:rsidR="00283B4F">
              <w:t>10</w:t>
            </w:r>
          </w:p>
          <w:p w:rsidR="00251FA1" w:rsidRDefault="00251FA1"/>
          <w:p w:rsidR="00251FA1" w:rsidRDefault="00251FA1"/>
          <w:p w:rsidR="00251FA1" w:rsidRDefault="00251FA1"/>
          <w:p w:rsidR="00251FA1" w:rsidRDefault="00251FA1"/>
          <w:p w:rsidR="00251FA1" w:rsidRDefault="00251FA1"/>
          <w:p w:rsidR="00251FA1" w:rsidRDefault="00251FA1" w:rsidP="00283B4F">
            <w:r>
              <w:t>Слайд</w:t>
            </w:r>
            <w:r w:rsidR="00F715B8">
              <w:t xml:space="preserve"> 1</w:t>
            </w:r>
            <w:r w:rsidR="00283B4F">
              <w:t>1</w:t>
            </w:r>
          </w:p>
        </w:tc>
      </w:tr>
    </w:tbl>
    <w:p w:rsidR="005A48D1" w:rsidRDefault="005A48D1"/>
    <w:sectPr w:rsidR="005A48D1" w:rsidSect="00894A4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0ACF"/>
    <w:multiLevelType w:val="hybridMultilevel"/>
    <w:tmpl w:val="F3F6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22FE8"/>
    <w:multiLevelType w:val="hybridMultilevel"/>
    <w:tmpl w:val="EA38E446"/>
    <w:lvl w:ilvl="0" w:tplc="E12837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7E02C3"/>
    <w:multiLevelType w:val="hybridMultilevel"/>
    <w:tmpl w:val="CECA9488"/>
    <w:lvl w:ilvl="0" w:tplc="01F43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AD6EFB"/>
    <w:multiLevelType w:val="hybridMultilevel"/>
    <w:tmpl w:val="A654637E"/>
    <w:lvl w:ilvl="0" w:tplc="77A0BC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983EB1"/>
    <w:multiLevelType w:val="hybridMultilevel"/>
    <w:tmpl w:val="6A4A22E4"/>
    <w:lvl w:ilvl="0" w:tplc="13503A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A48D1"/>
    <w:rsid w:val="0004447E"/>
    <w:rsid w:val="001160D6"/>
    <w:rsid w:val="00141C2A"/>
    <w:rsid w:val="00251FA1"/>
    <w:rsid w:val="00283B4F"/>
    <w:rsid w:val="00326693"/>
    <w:rsid w:val="003D6421"/>
    <w:rsid w:val="00426503"/>
    <w:rsid w:val="004B46AC"/>
    <w:rsid w:val="00557BA3"/>
    <w:rsid w:val="005A48D1"/>
    <w:rsid w:val="007E69CA"/>
    <w:rsid w:val="007F3477"/>
    <w:rsid w:val="00863250"/>
    <w:rsid w:val="00894A44"/>
    <w:rsid w:val="009C0B42"/>
    <w:rsid w:val="00AB7B49"/>
    <w:rsid w:val="00C604E1"/>
    <w:rsid w:val="00CD0664"/>
    <w:rsid w:val="00D648F3"/>
    <w:rsid w:val="00EB66F9"/>
    <w:rsid w:val="00F52591"/>
    <w:rsid w:val="00F715B8"/>
    <w:rsid w:val="00FD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48D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747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D74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pril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5;&#1088;&#1080;&#1083;&#1086;&#1078;&#1077;&#1085;&#1077;%203.docx" TargetMode="External"/><Relationship Id="rId5" Type="http://schemas.openxmlformats.org/officeDocument/2006/relationships/hyperlink" Target="&#1055;&#1088;&#1080;&#1083;&#1086;&#1078;&#1077;&#1085;&#1080;&#1077;%202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13</cp:revision>
  <dcterms:created xsi:type="dcterms:W3CDTF">2010-03-06T16:38:00Z</dcterms:created>
  <dcterms:modified xsi:type="dcterms:W3CDTF">2010-03-10T18:38:00Z</dcterms:modified>
</cp:coreProperties>
</file>